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12092/14 от 01.09.2026</w:t>
      </w:r>
    </w:p>
    <w:p w:rsidR="00C87C80" w:rsidRDefault="00C87C80" w:rsidP="007E4783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C87C80" w:rsidRDefault="00C87C80" w:rsidP="007E4783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77207" w:rsidRDefault="00D77207" w:rsidP="0013227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7207" w:rsidRDefault="00D77207" w:rsidP="0013227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7207" w:rsidRDefault="00D77207" w:rsidP="0013227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2278" w:rsidRDefault="00132278" w:rsidP="0013227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Ассоциации (Союзы)</w:t>
      </w:r>
    </w:p>
    <w:p w:rsidR="00132278" w:rsidRDefault="00132278" w:rsidP="0013227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39AE" w:rsidRDefault="00132278" w:rsidP="00F03D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32D5">
        <w:rPr>
          <w:rFonts w:ascii="Times New Roman" w:hAnsi="Times New Roman" w:cs="Times New Roman"/>
          <w:sz w:val="28"/>
          <w:szCs w:val="28"/>
        </w:rPr>
        <w:t>Национальная палата предпринимателей Республики Казахстан «</w:t>
      </w:r>
      <w:proofErr w:type="spellStart"/>
      <w:r w:rsidRPr="007D32D5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Pr="007D32D5">
        <w:rPr>
          <w:rFonts w:ascii="Times New Roman" w:hAnsi="Times New Roman" w:cs="Times New Roman"/>
          <w:sz w:val="28"/>
          <w:szCs w:val="28"/>
        </w:rPr>
        <w:t xml:space="preserve">», направляет для рассмотрения </w:t>
      </w:r>
      <w:r w:rsidR="00257ACE">
        <w:rPr>
          <w:rFonts w:ascii="Times New Roman" w:hAnsi="Times New Roman" w:cs="Times New Roman"/>
          <w:sz w:val="28"/>
          <w:szCs w:val="28"/>
          <w:lang w:val="kk-KZ"/>
        </w:rPr>
        <w:t>проекта</w:t>
      </w:r>
      <w:r w:rsidR="00257ACE" w:rsidRPr="00271C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3D64">
        <w:rPr>
          <w:rFonts w:ascii="Times New Roman" w:hAnsi="Times New Roman" w:cs="Times New Roman"/>
          <w:sz w:val="28"/>
          <w:szCs w:val="28"/>
          <w:lang w:val="kk-KZ"/>
        </w:rPr>
        <w:t xml:space="preserve">сравнительной таблицы по </w:t>
      </w:r>
      <w:r w:rsidR="00F03D64" w:rsidRPr="00F03D64">
        <w:rPr>
          <w:rFonts w:ascii="Times New Roman" w:hAnsi="Times New Roman" w:cs="Times New Roman"/>
          <w:sz w:val="28"/>
          <w:szCs w:val="28"/>
          <w:lang w:val="kk-KZ"/>
        </w:rPr>
        <w:t>к проекту Закона Республики Казахстан «О внесении изменений и дополнений в Налоговый кодекс Республики Казахстан»</w:t>
      </w:r>
      <w:r w:rsidR="00F03D64" w:rsidRPr="00F03D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7DED" w:rsidRPr="00AF025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210D2" w:rsidRPr="00AF0256">
        <w:rPr>
          <w:rFonts w:ascii="Times New Roman" w:hAnsi="Times New Roman" w:cs="Times New Roman"/>
          <w:sz w:val="28"/>
          <w:szCs w:val="28"/>
        </w:rPr>
        <w:t>п</w:t>
      </w:r>
      <w:r w:rsidR="00437DED" w:rsidRPr="00AF0256">
        <w:rPr>
          <w:rFonts w:ascii="Times New Roman" w:hAnsi="Times New Roman" w:cs="Times New Roman"/>
          <w:sz w:val="28"/>
          <w:szCs w:val="28"/>
        </w:rPr>
        <w:t>роект)</w:t>
      </w:r>
      <w:r w:rsidRPr="00E86D42">
        <w:rPr>
          <w:rFonts w:ascii="Times New Roman" w:hAnsi="Times New Roman" w:cs="Times New Roman"/>
          <w:sz w:val="28"/>
          <w:szCs w:val="28"/>
        </w:rPr>
        <w:t>.</w:t>
      </w:r>
    </w:p>
    <w:p w:rsidR="00BB3FCE" w:rsidRDefault="00BB3FCE" w:rsidP="00AF025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3ADC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дложения и замечания к указанному</w:t>
      </w:r>
      <w:r w:rsidRPr="008E3ADC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3ADC">
        <w:rPr>
          <w:rFonts w:ascii="Times New Roman" w:hAnsi="Times New Roman" w:cs="Times New Roman"/>
          <w:sz w:val="28"/>
          <w:szCs w:val="28"/>
        </w:rPr>
        <w:t xml:space="preserve"> просим представить не позднее</w:t>
      </w:r>
      <w:r w:rsidRPr="008E3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D64">
        <w:rPr>
          <w:rFonts w:ascii="Times New Roman" w:hAnsi="Times New Roman" w:cs="Times New Roman"/>
          <w:b/>
          <w:sz w:val="28"/>
          <w:szCs w:val="28"/>
        </w:rPr>
        <w:t>14 сентября</w:t>
      </w:r>
      <w:r w:rsidRPr="008E3AD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67A0A">
        <w:rPr>
          <w:rFonts w:ascii="Times New Roman" w:hAnsi="Times New Roman" w:cs="Times New Roman"/>
          <w:b/>
          <w:sz w:val="28"/>
          <w:szCs w:val="28"/>
        </w:rPr>
        <w:t>6</w:t>
      </w:r>
      <w:r w:rsidRPr="008E3ADC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8E3ADC">
        <w:rPr>
          <w:rFonts w:ascii="Times New Roman" w:hAnsi="Times New Roman" w:cs="Times New Roman"/>
          <w:sz w:val="28"/>
          <w:szCs w:val="28"/>
        </w:rPr>
        <w:t>на электронны</w:t>
      </w:r>
      <w:r w:rsidR="002817DE">
        <w:rPr>
          <w:rFonts w:ascii="Times New Roman" w:hAnsi="Times New Roman" w:cs="Times New Roman"/>
          <w:sz w:val="28"/>
          <w:szCs w:val="28"/>
        </w:rPr>
        <w:t>е</w:t>
      </w:r>
      <w:r w:rsidRPr="008E3AD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2817DE">
        <w:rPr>
          <w:rFonts w:ascii="Times New Roman" w:hAnsi="Times New Roman" w:cs="Times New Roman"/>
          <w:sz w:val="28"/>
          <w:szCs w:val="28"/>
        </w:rPr>
        <w:t>а</w:t>
      </w:r>
      <w:r w:rsidRPr="008E3ADC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F03D64">
          <w:rPr>
            <w:rStyle w:val="ac"/>
            <w:rFonts w:ascii="Segoe UI" w:hAnsi="Segoe UI" w:cs="Segoe UI"/>
            <w:color w:val="2066B0"/>
            <w:sz w:val="23"/>
            <w:szCs w:val="23"/>
            <w:shd w:val="clear" w:color="auto" w:fill="F6FAFB"/>
          </w:rPr>
          <w:t>r.mukashev@atameken.kz</w:t>
        </w:r>
      </w:hyperlink>
      <w:r w:rsidR="00F03D64">
        <w:t xml:space="preserve">, </w:t>
      </w:r>
      <w:hyperlink r:id="rId7" w:history="1">
        <w:r w:rsidR="002817DE" w:rsidRPr="007E3A6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nzhangozhina</w:t>
        </w:r>
        <w:r w:rsidR="002817DE" w:rsidRPr="007E3A65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="002817DE" w:rsidRPr="007E3A6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2817DE" w:rsidRPr="007E3A6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2817DE" w:rsidRPr="007E3A6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2817DE" w:rsidRPr="002817DE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8E3ADC">
        <w:rPr>
          <w:rFonts w:ascii="Times New Roman" w:hAnsi="Times New Roman" w:cs="Times New Roman"/>
          <w:sz w:val="28"/>
          <w:szCs w:val="28"/>
        </w:rPr>
        <w:t>на государственном  и русском языках.</w:t>
      </w:r>
    </w:p>
    <w:bookmarkEnd w:id="0"/>
    <w:p w:rsidR="00132278" w:rsidRPr="002C19ED" w:rsidRDefault="00132278" w:rsidP="00AF02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E3ADC">
        <w:rPr>
          <w:rFonts w:ascii="Times New Roman" w:hAnsi="Times New Roman" w:cs="Times New Roman"/>
          <w:i/>
          <w:sz w:val="28"/>
          <w:szCs w:val="28"/>
        </w:rPr>
        <w:t>Приложение:  на</w:t>
      </w:r>
      <w:proofErr w:type="gramEnd"/>
      <w:r w:rsidRPr="008E3ADC">
        <w:rPr>
          <w:rFonts w:ascii="Times New Roman" w:hAnsi="Times New Roman" w:cs="Times New Roman"/>
          <w:i/>
          <w:sz w:val="28"/>
          <w:szCs w:val="28"/>
        </w:rPr>
        <w:t xml:space="preserve"> ___ л.</w:t>
      </w:r>
    </w:p>
    <w:p w:rsidR="00132278" w:rsidRDefault="00132278" w:rsidP="00132278">
      <w:pPr>
        <w:ind w:firstLine="709"/>
        <w:jc w:val="both"/>
      </w:pPr>
    </w:p>
    <w:p w:rsidR="00AF0256" w:rsidRDefault="00AF0256" w:rsidP="00132278">
      <w:pPr>
        <w:ind w:firstLine="709"/>
        <w:jc w:val="both"/>
      </w:pPr>
    </w:p>
    <w:p w:rsidR="007039AD" w:rsidRDefault="007039AD" w:rsidP="0070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Управляющий директор – </w:t>
      </w:r>
    </w:p>
    <w:p w:rsidR="007039AD" w:rsidRDefault="007039AD" w:rsidP="007039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Департамента </w:t>
      </w:r>
    </w:p>
    <w:p w:rsidR="00132278" w:rsidRDefault="007039AD" w:rsidP="007039A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налогообложения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F025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А. Молдагалиева</w:t>
      </w:r>
      <w:r w:rsidR="00132278">
        <w:rPr>
          <w:rFonts w:ascii="Times New Roman" w:hAnsi="Times New Roman" w:cs="Times New Roman"/>
          <w:sz w:val="28"/>
          <w:szCs w:val="28"/>
        </w:rPr>
        <w:tab/>
      </w:r>
    </w:p>
    <w:p w:rsidR="00132278" w:rsidRDefault="00132278" w:rsidP="00132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278" w:rsidRDefault="00132278" w:rsidP="0013227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1045A" w:rsidRPr="008E3ADC" w:rsidRDefault="00132278" w:rsidP="0011045A">
      <w:pPr>
        <w:pStyle w:val="aa"/>
        <w:ind w:left="709"/>
        <w:rPr>
          <w:rFonts w:ascii="Times New Roman" w:hAnsi="Times New Roman" w:cs="Times New Roman"/>
          <w:i/>
        </w:rPr>
      </w:pPr>
      <w:r w:rsidRPr="008E3ADC">
        <w:rPr>
          <w:rFonts w:ascii="Times New Roman" w:hAnsi="Times New Roman" w:cs="Times New Roman"/>
          <w:i/>
        </w:rPr>
        <w:t xml:space="preserve">исп. </w:t>
      </w:r>
      <w:proofErr w:type="spellStart"/>
      <w:r w:rsidR="00067A0A">
        <w:rPr>
          <w:rFonts w:ascii="Times New Roman" w:hAnsi="Times New Roman" w:cs="Times New Roman"/>
          <w:i/>
        </w:rPr>
        <w:t>Жангожина</w:t>
      </w:r>
      <w:proofErr w:type="spellEnd"/>
      <w:r w:rsidR="00067A0A">
        <w:rPr>
          <w:rFonts w:ascii="Times New Roman" w:hAnsi="Times New Roman" w:cs="Times New Roman"/>
          <w:i/>
        </w:rPr>
        <w:t xml:space="preserve"> </w:t>
      </w:r>
      <w:proofErr w:type="spellStart"/>
      <w:r w:rsidR="00067A0A">
        <w:rPr>
          <w:rFonts w:ascii="Times New Roman" w:hAnsi="Times New Roman" w:cs="Times New Roman"/>
          <w:i/>
        </w:rPr>
        <w:t>Нурия</w:t>
      </w:r>
      <w:proofErr w:type="spellEnd"/>
    </w:p>
    <w:p w:rsidR="00132278" w:rsidRPr="002D6DA3" w:rsidRDefault="00132278" w:rsidP="0011045A">
      <w:pPr>
        <w:pStyle w:val="aa"/>
        <w:ind w:left="709"/>
      </w:pPr>
      <w:r>
        <w:rPr>
          <w:rFonts w:ascii="Times New Roman" w:hAnsi="Times New Roman" w:cs="Times New Roman"/>
          <w:i/>
        </w:rPr>
        <w:t>тел. 919338</w:t>
      </w:r>
    </w:p>
    <w:p w:rsidR="004D28E6" w:rsidRDefault="00067A0A" w:rsidP="00067A0A">
      <w:pPr>
        <w:tabs>
          <w:tab w:val="left" w:pos="851"/>
          <w:tab w:val="left" w:pos="1548"/>
        </w:tabs>
        <w:ind w:firstLine="142"/>
      </w:pPr>
      <w:r>
        <w:tab/>
      </w:r>
      <w:r>
        <w:tab/>
      </w:r>
    </w:p>
    <w:sectPr w:rsidR="004D28E6" w:rsidSect="00C87C80">
      <w:headerReference w:type="default" r:id="rId8"/>
      <w:headerReference w:type="first" r:id="rId9"/>
      <w:pgSz w:w="11906" w:h="16838"/>
      <w:pgMar w:top="2268" w:right="1134" w:bottom="425" w:left="1276" w:header="144" w:footer="709" w:gutter="0"/>
      <w:cols w:space="708"/>
      <w:titlePg/>
      <w:docGrid w:linePitch="360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01.09.2026 09:44 Молдагалиева Айслу Есетовна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>Данный электронный документ DOC ID KZ9RWM520261037478310484A2 подписан с использованием электронной цифровой подписи и отправлен посредством информационной системы «Казахстанский центр обмена электронными документами» https://documentolog.com/.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>Для проверки электронного документа перейдите по ссылке: </w:t>
      </w:r>
      <w:hyperlink r:id="rId900" w:history="1">
        <w:r>
          <w:rPr>
            <w:rFonts w:ascii="Times New Roman" w:eastAsia="Times New Roman" w:hAnsi="Times New Roman" w:cs="Times New Roman"/>
            <w:rStyle w:val="a6"/>
            <w:sz w:val="24"/>
          </w:rPr>
          <w:t xml:space="preserve">https://documentolog.com/?verify=KZ9RWM520261037478310484A2 </w:t>
        </w:r>
      </w:hyperlink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100%" w:type="pct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Исходящий документ New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12092/14 от 01.09.2026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ПРЕДПРИЯТИЙ МЕБЕЛЬНОЙ И ДЕРЕВООБРАБАТЫВАЮЩЕЙ ПРОМЫШЛЕННОСТИ РЕСПУБЛИКИ КАЗАХСТАН"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ОБЪЕДИНЕНИЕ ЮРИДИЧЕСКИХ ЛИЦ В ФОРМЕ СОЮЗА "ГИЛЬДИЯ МЕБЕЛЬЩИКОВ РК"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УПАКОВЩИКОВ КАЗАХСТАНА"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ХИМИЧЕСКОЙ ПРОМЫШЛЕННОСТИ KAZХИМИЯ"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"СОЮЗ ХИМИКОВ РЕСПУБЛИКИ КАЗАХСТАН"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"КАЗАХСТАНСКАЯ АССОЦИАЦИЯ ПРОИЗВОДИТЕЛЕЙ ЦЕМЕНТА И БЕТОНА QAZCEM"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"СОЮЗ ПРОИЗВОДИТЕЛЕЙ КАБЕЛЬНОЙ ПРОДУКЦИИ КАЗАХСТАНА"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САМОРЕГУЛИРУЕМАЯ ОРГАНИЗАЦИЯ СОЮЗ ЮРИДИЧЕСКИХ ЛИЦ И ИНДИВИДУАЛЬНЫХ ПРЕДПРИНИМАТЕЛЕЙ «НАЦИОНАЛЬНОЕ ОБЪЕДИНЕНИЕ ПРЕДПРИЯТИЙ ЛЁГКОЙ ПРОМЫШЛЕННОСТИ «QAZTEXTILEINDUSTRY»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ОБЪЕДИНЕНИЕ ЮРИДИЧЕСКИХ ЛИЦ И ИНДИВИДУАЛЬНЫХ ПРЕДПРИНИМАТЕЛЕЙ В ФОРМЕ АССОЦИАЦИИ "САМОРЕГУЛИРУЕМАЯ ОРГАНИЗАЦИЯ АССОЦИАЦИЯ ПРЕДПРИЯТИЙ ЛЕГКОЙ ПРОМЫШЛЕННОСТИ РЕСПУБЛИКИ КАЗАХСТАН"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БУМАЖНОЙ ПРОМЫШЛЕННОСТИ AQ QAGAZ"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ОБЪЕДИНЕНИЕ ЮРИДИЧЕСКИХ ЛИЦ И ИНДИВИДУАЛЬНЫХ ПРЕДПРИНИМАТЕЛЕЙ "АССОЦИАЦИЯ РАЗВИТИЯ ЭКОНОМИКИ ПРОСТЫХ ВЕЩЕЙ КАЗАХСТАНА"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"ОБЪЕДИНЕНИЕ ЮРИДИЧЕСКИХ ЛИЦ В ФОРМЕ АССОЦИАЦИИ "АССОЦИАЦИЯ ОРГАНИЗАЦИЙ СОЦИАЛЬНО-ТРУДОВОЙ РЕАБИЛИТАЦИИ ЛИЦ С ДЕФЕКТОМ ЗРЕНИЯ "НҰР""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ЭЛЕКТРОМАШИНОСТРОИТЕЛЕЙ КАЗАХСТАНА"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"КАЗАХСТАНСКАЯ АССОЦИАЦИЯ ЭНЕРГОРЕМОНТНЫХ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ПРОЕКТНЫХ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ИНЖИНИРИНГОВЫХ КОМПАНИЙ И ПРОИЗВОДИТЕЛЕЙ ЭНЕРГЕТИЧЕСКОГО ОБОРУДОВАНИЯ"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ОРГАНИЗАЦИЙ ЛЕСНОГО ХОЗЯЙСТВА И ЛЕСОПЕРЕРАБОТКИ РК «ЖАСЫЛ ОРМАН»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"СОЮЗ КАМНЕОБРАБАТЫВАЮЩЕЙ ОТРАСЛИ КАЗАХСТАНА QAZAQ STONE"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«СРО «СОЮЗ ПРЕДПРИЯТИЙ СТРОЙИНДУСТРИИ»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КОМБИНАТОВ ИНДУСТРИАЛЬНОГО ДОМОСТРОЕНИЯ РЕСПУБЛИКИ КАЗАХСТАН"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"СОЮЗ ОБРАБАТЫВАЮЩЕЙ ПРОМЫШЛЕННОСТИ"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«СОЮЗ КАЗАХСТАНСКИХ ПРОИЗВОДИТЕЛЕЙ СРЕДСТВ ИНДИВИДУАЛЬНОЙ ЗАЩИТЫ»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ОЮЛИИП "АССОЦИАЦИЯ ПРОИЗВОДИТЕЛЕЙ БУМАЖНОЙ ПРОДУКЦИИ"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"ЕВРОПЕЙСКО-АЗИАТСКАЯ АССОЦИАЦИЯ "GREEN ECONOMY"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«АССОЦИАЦИЯ ОРГАНИЗАЦИЙ СОЦИАЛЬНО-ТРУДОВОЙ РЕАБИЛИТАЦИИ ИНВАЛИДОВ ПО СЛУХУ «ӨРЛЕУ»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КАЗАХСТАНСКИЙ АВТОМОБИЛЬНЫЙ СОЮЗ 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«СОЮЗ МАШИНОСТРОИТЕЛЕЙ КАЗАХСТАНА»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КАЗАХСТАНСКОГО АВТОБИЗНЕСА"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«СОЮЗ ПРОМЫШЛЕННИКОВ И ПРЕДПРИНИМАТЕЛЕЙ «НАЦИОНАЛЬНАЯ ИНДУСТРИАЛЬНАЯ ПАЛАТА КАЗАХСТАНА»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"СОЮЗ ПРЕДПРИЯТИЙ АВТОМОБИЛЬНОЙ ОТРАСЛИ КАЗАХСТАНА "КАЗАВТОПРОМ" 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ОЮЛ "АССОЦИАЦИЯ ПРЕДПРИЯТИЙ ОБОРОННО-ПРОМЫШЛЕННОГО КОМПЛЕКСА"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АССОЦИАЦИЯ ПРОИЗВОДИТЕЛЕЙ ТЕПЛОИЗОЛЯЦИОННЫХ МАТЕРИАЛОВ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КАЗАХСТАНСКАЯ АССОЦИАЦИЯ ЭЛЕКТРОННОЙ ПРОМЫШЛЕННОСТИ 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ОБЪЕДИНЕНИЕ ЮРИДИЧЕСКИХ ЛИЦ «АССОЦИАЦИЯ ПРОИЗВОДИТЕЛЕЙ ПОЛИМЕРНЫХ ТРУБ»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Национальная палата предпринимателей Республики Казахстан "Атамекен"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МОЛДАГАЛИЕВА АЙСЛУ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MIIW0wYJ...a8a/MrA3N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01.09.2026 09:44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Национальная палата предпринимателей Республики Казахстан "Атамекен"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ЭЦП канцелярии:  УТЕПБАЕВА АСЕМГУЛЬ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MIIXMQYJ...EXA1Esg==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01.09.2026 10:43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100%" w:type="pct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[[QRCODE]]</w:t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Согласно пункту 2 статьи 62 Цифрового кодекса Республики Казахстан настоящий электронный документ, соответствующий требованиям Цифрового кодекса Республики Казахстан и удостоверенный посредством электронной цифровой подписи лица, уполномоченного на его подписание, равнозначен документу на бумажном носителе, подписанному собственноручной подписью.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6B6" w:rsidRDefault="001856B6" w:rsidP="00987F18">
      <w:pPr>
        <w:spacing w:after="0" w:line="240" w:lineRule="auto"/>
      </w:pPr>
      <w:r>
        <w:separator/>
      </w:r>
    </w:p>
  </w:endnote>
  <w:endnote w:type="continuationSeparator" w:id="0">
    <w:p w:rsidR="001856B6" w:rsidRDefault="001856B6" w:rsidP="0098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01.09.2026 10:44. Копия электронного документа. Версия СЭД: 8.0.1 Результат проверки ЭЦП: Положительный результат проверки ЭЦП Исх. номер: 12092/14 Исх. д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01.09.2026 10:44. Копия электронного документа. Версия СЭД: 8.0.1 Результат проверки ЭЦП: Положительный результат проверки ЭЦП Исх. номер: 12092/14 Исх. д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6B6" w:rsidRDefault="001856B6" w:rsidP="00987F18">
      <w:pPr>
        <w:spacing w:after="0" w:line="240" w:lineRule="auto"/>
      </w:pPr>
      <w:r>
        <w:separator/>
      </w:r>
    </w:p>
  </w:footnote>
  <w:footnote w:type="continuationSeparator" w:id="0">
    <w:p w:rsidR="001856B6" w:rsidRDefault="001856B6" w:rsidP="0098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18" w:rsidRDefault="00987F18" w:rsidP="00987F18">
    <w:pPr>
      <w:pStyle w:val="a3"/>
      <w:ind w:firstLine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783" w:rsidRDefault="003D18FF" w:rsidP="003D18FF">
    <w:pPr>
      <w:pStyle w:val="a3"/>
      <w:ind w:left="-709"/>
      <w:jc w:val="both"/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-798166</wp:posOffset>
          </wp:positionH>
          <wp:positionV relativeFrom="paragraph">
            <wp:posOffset>-299085</wp:posOffset>
          </wp:positionV>
          <wp:extent cx="7790063" cy="2305946"/>
          <wp:effectExtent l="0" t="0" r="190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0063" cy="2305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5B"/>
    <w:rsid w:val="00026CB0"/>
    <w:rsid w:val="000373A0"/>
    <w:rsid w:val="000433F1"/>
    <w:rsid w:val="00062EF3"/>
    <w:rsid w:val="00067A0A"/>
    <w:rsid w:val="000827FC"/>
    <w:rsid w:val="000A761C"/>
    <w:rsid w:val="000D285D"/>
    <w:rsid w:val="000F7C16"/>
    <w:rsid w:val="0011045A"/>
    <w:rsid w:val="001210D2"/>
    <w:rsid w:val="00132278"/>
    <w:rsid w:val="00151DEE"/>
    <w:rsid w:val="00170E08"/>
    <w:rsid w:val="001856B6"/>
    <w:rsid w:val="001C0062"/>
    <w:rsid w:val="001C7893"/>
    <w:rsid w:val="00207C93"/>
    <w:rsid w:val="00221D77"/>
    <w:rsid w:val="00222A35"/>
    <w:rsid w:val="0024081F"/>
    <w:rsid w:val="00256D00"/>
    <w:rsid w:val="00257ACE"/>
    <w:rsid w:val="002736BF"/>
    <w:rsid w:val="002817DE"/>
    <w:rsid w:val="002A15D2"/>
    <w:rsid w:val="002A45F7"/>
    <w:rsid w:val="002A6122"/>
    <w:rsid w:val="002C100D"/>
    <w:rsid w:val="002C19ED"/>
    <w:rsid w:val="002D3ED7"/>
    <w:rsid w:val="00301817"/>
    <w:rsid w:val="003271EA"/>
    <w:rsid w:val="00331F43"/>
    <w:rsid w:val="0035428D"/>
    <w:rsid w:val="00372190"/>
    <w:rsid w:val="0038404C"/>
    <w:rsid w:val="003D18FF"/>
    <w:rsid w:val="003F3F13"/>
    <w:rsid w:val="004237AC"/>
    <w:rsid w:val="00437DED"/>
    <w:rsid w:val="004417EC"/>
    <w:rsid w:val="00446A92"/>
    <w:rsid w:val="00450586"/>
    <w:rsid w:val="00456BAB"/>
    <w:rsid w:val="00471CB8"/>
    <w:rsid w:val="00475E4F"/>
    <w:rsid w:val="00481638"/>
    <w:rsid w:val="004A19DD"/>
    <w:rsid w:val="004B411A"/>
    <w:rsid w:val="004D28E6"/>
    <w:rsid w:val="005169E8"/>
    <w:rsid w:val="0059134E"/>
    <w:rsid w:val="005A0072"/>
    <w:rsid w:val="005B37E5"/>
    <w:rsid w:val="005C71A0"/>
    <w:rsid w:val="005E66BD"/>
    <w:rsid w:val="0060798E"/>
    <w:rsid w:val="0061159C"/>
    <w:rsid w:val="00622E7A"/>
    <w:rsid w:val="00634B96"/>
    <w:rsid w:val="00636919"/>
    <w:rsid w:val="0064188C"/>
    <w:rsid w:val="00654F22"/>
    <w:rsid w:val="00673AA1"/>
    <w:rsid w:val="006C0B55"/>
    <w:rsid w:val="006D4787"/>
    <w:rsid w:val="006E57FB"/>
    <w:rsid w:val="00701BF6"/>
    <w:rsid w:val="007039AD"/>
    <w:rsid w:val="00712E59"/>
    <w:rsid w:val="00713B53"/>
    <w:rsid w:val="00740727"/>
    <w:rsid w:val="00755E72"/>
    <w:rsid w:val="0077579E"/>
    <w:rsid w:val="007E4783"/>
    <w:rsid w:val="007F43E1"/>
    <w:rsid w:val="00800F1A"/>
    <w:rsid w:val="00816AAA"/>
    <w:rsid w:val="00816C0D"/>
    <w:rsid w:val="00862582"/>
    <w:rsid w:val="00867794"/>
    <w:rsid w:val="008A39AE"/>
    <w:rsid w:val="008D2461"/>
    <w:rsid w:val="008D4A6C"/>
    <w:rsid w:val="008F1254"/>
    <w:rsid w:val="00904099"/>
    <w:rsid w:val="00916063"/>
    <w:rsid w:val="00927C18"/>
    <w:rsid w:val="00964520"/>
    <w:rsid w:val="00987F18"/>
    <w:rsid w:val="009D54D1"/>
    <w:rsid w:val="009D5EE6"/>
    <w:rsid w:val="009E4639"/>
    <w:rsid w:val="009F58A5"/>
    <w:rsid w:val="00A45920"/>
    <w:rsid w:val="00A54CC9"/>
    <w:rsid w:val="00A63AFB"/>
    <w:rsid w:val="00A705DD"/>
    <w:rsid w:val="00AC15A9"/>
    <w:rsid w:val="00AC24F1"/>
    <w:rsid w:val="00AF0256"/>
    <w:rsid w:val="00AF0E5B"/>
    <w:rsid w:val="00B34F97"/>
    <w:rsid w:val="00B40988"/>
    <w:rsid w:val="00B46D01"/>
    <w:rsid w:val="00B557A2"/>
    <w:rsid w:val="00B9439A"/>
    <w:rsid w:val="00BB3FCE"/>
    <w:rsid w:val="00BC2E61"/>
    <w:rsid w:val="00BD377F"/>
    <w:rsid w:val="00C0138E"/>
    <w:rsid w:val="00C140E3"/>
    <w:rsid w:val="00C31D5D"/>
    <w:rsid w:val="00C75438"/>
    <w:rsid w:val="00C87C80"/>
    <w:rsid w:val="00CA2A62"/>
    <w:rsid w:val="00CE1D95"/>
    <w:rsid w:val="00CF3584"/>
    <w:rsid w:val="00D4106A"/>
    <w:rsid w:val="00D42DDD"/>
    <w:rsid w:val="00D54619"/>
    <w:rsid w:val="00D671A7"/>
    <w:rsid w:val="00D67BA6"/>
    <w:rsid w:val="00D77207"/>
    <w:rsid w:val="00D93725"/>
    <w:rsid w:val="00DA6B8B"/>
    <w:rsid w:val="00DC2574"/>
    <w:rsid w:val="00DE2A4A"/>
    <w:rsid w:val="00E1581F"/>
    <w:rsid w:val="00E20BDF"/>
    <w:rsid w:val="00E35E26"/>
    <w:rsid w:val="00E4784D"/>
    <w:rsid w:val="00E569A8"/>
    <w:rsid w:val="00E64301"/>
    <w:rsid w:val="00E95C20"/>
    <w:rsid w:val="00F03D64"/>
    <w:rsid w:val="00F06D1D"/>
    <w:rsid w:val="00F163B8"/>
    <w:rsid w:val="00F3660E"/>
    <w:rsid w:val="00F51672"/>
    <w:rsid w:val="00F70821"/>
    <w:rsid w:val="00F86FBE"/>
    <w:rsid w:val="00F94586"/>
    <w:rsid w:val="00FC0B56"/>
    <w:rsid w:val="00FD24D0"/>
    <w:rsid w:val="00FD3B3D"/>
    <w:rsid w:val="00FD5D83"/>
    <w:rsid w:val="00FE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7BBC6"/>
  <w15:docId w15:val="{49E82E08-A37C-4F09-B134-E06C2260D3DD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7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7F18"/>
  </w:style>
  <w:style w:type="paragraph" w:styleId="a5">
    <w:name w:val="footer"/>
    <w:basedOn w:val="a"/>
    <w:link w:val="a6"/>
    <w:uiPriority w:val="99"/>
    <w:unhideWhenUsed/>
    <w:rsid w:val="0098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7F18"/>
  </w:style>
  <w:style w:type="table" w:styleId="a7">
    <w:name w:val="Table Grid"/>
    <w:basedOn w:val="a1"/>
    <w:uiPriority w:val="39"/>
    <w:rsid w:val="007E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8FF"/>
    <w:rPr>
      <w:rFonts w:ascii="Tahoma" w:hAnsi="Tahoma" w:cs="Tahoma"/>
      <w:sz w:val="16"/>
      <w:szCs w:val="16"/>
    </w:rPr>
  </w:style>
  <w:style w:type="paragraph" w:styleId="aa">
    <w:name w:val="No Spacing"/>
    <w:aliases w:val="мелкий,мой рабочий,No Spacing"/>
    <w:link w:val="ab"/>
    <w:uiPriority w:val="1"/>
    <w:qFormat/>
    <w:rsid w:val="00132278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132278"/>
    <w:rPr>
      <w:color w:val="0563C1" w:themeColor="hyperlink"/>
      <w:u w:val="single"/>
    </w:rPr>
  </w:style>
  <w:style w:type="character" w:customStyle="1" w:styleId="ab">
    <w:name w:val="Без интервала Знак"/>
    <w:aliases w:val="мелкий Знак,мой рабочий Знак,No Spacing Знак"/>
    <w:link w:val="aa"/>
    <w:uiPriority w:val="1"/>
    <w:locked/>
    <w:rsid w:val="00132278"/>
  </w:style>
  <w:style w:type="character" w:styleId="a6">
    <w:name w:val="Hyperlink"/>
    <w:basedOn w:val="a0"/>
    <w:uiPriority w:val="99"/>
    <w:unhideWhenUsed/>
    <w:rsid w:val="004E6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zhangozhi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mukashev@atameken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949" Type="http://schemas.openxmlformats.org/officeDocument/2006/relationships/image" Target="media/image949.png"/><Relationship Id="rId900" Type="http://schemas.openxmlformats.org/officeDocument/2006/relationships/hyperlink" Target="https://documentolog.com/?verify=KZ9RWM520261037478310484A2" TargetMode="External"/><Relationship Id="rId901" Type="http://schemas.openxmlformats.org/officeDocument/2006/relationships/image" Target="media/image901.png"/><Relationship Id="rId902" Type="http://schemas.openxmlformats.org/officeDocument/2006/relationships/image" Target="media/image902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</dc:creator>
  <cp:lastModifiedBy>User</cp:lastModifiedBy>
  <cp:revision>9</cp:revision>
  <dcterms:created xsi:type="dcterms:W3CDTF">2025-08-20T13:35:00Z</dcterms:created>
  <dcterms:modified xsi:type="dcterms:W3CDTF">2026-08-31T13:20:00Z</dcterms:modified>
</cp:coreProperties>
</file>